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442" w:rsidRPr="00977442" w:rsidRDefault="00977442" w:rsidP="001B07DF">
      <w:pPr>
        <w:pBdr>
          <w:bottom w:val="single" w:sz="4" w:space="1" w:color="auto"/>
        </w:pBdr>
        <w:rPr>
          <w:b/>
          <w:color w:val="0070C0"/>
          <w:sz w:val="44"/>
          <w:szCs w:val="44"/>
        </w:rPr>
      </w:pPr>
      <w:r w:rsidRPr="00977442">
        <w:rPr>
          <w:b/>
          <w:color w:val="0070C0"/>
          <w:sz w:val="44"/>
          <w:szCs w:val="44"/>
        </w:rPr>
        <w:t>КРАТКАЯ ИНСТРУКЦИЯ</w:t>
      </w:r>
    </w:p>
    <w:p w:rsidR="00977442" w:rsidRPr="00977442" w:rsidRDefault="00977442" w:rsidP="001B07DF">
      <w:pPr>
        <w:pBdr>
          <w:bottom w:val="single" w:sz="4" w:space="1" w:color="auto"/>
        </w:pBd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по работе с сайтом конкурса</w:t>
      </w:r>
      <w:r w:rsidR="00B60EDB">
        <w:rPr>
          <w:color w:val="0070C0"/>
          <w:sz w:val="28"/>
          <w:szCs w:val="28"/>
        </w:rPr>
        <w:t xml:space="preserve"> на первом этапе</w:t>
      </w:r>
    </w:p>
    <w:p w:rsidR="00977442" w:rsidRDefault="00977442" w:rsidP="001B07DF">
      <w:pPr>
        <w:pBdr>
          <w:bottom w:val="single" w:sz="4" w:space="1" w:color="auto"/>
        </w:pBdr>
        <w:rPr>
          <w:b/>
          <w:color w:val="0070C0"/>
          <w:sz w:val="28"/>
          <w:szCs w:val="28"/>
        </w:rPr>
      </w:pPr>
    </w:p>
    <w:p w:rsidR="00977442" w:rsidRPr="00977442" w:rsidRDefault="00977442" w:rsidP="00977442">
      <w:p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В целях автоматизации работы была создана система самостоятельного размещения участниками конкурсных работ на первом заочном этапе конкурса.  Для этого </w:t>
      </w:r>
      <w:r w:rsidR="00AA4B4F">
        <w:rPr>
          <w:color w:val="000000" w:themeColor="text1"/>
        </w:rPr>
        <w:t xml:space="preserve">участник или </w:t>
      </w:r>
      <w:r>
        <w:rPr>
          <w:color w:val="000000" w:themeColor="text1"/>
        </w:rPr>
        <w:t xml:space="preserve">учитель/куратор регистрируется. Для каждого </w:t>
      </w:r>
      <w:r w:rsidR="00AA4B4F">
        <w:rPr>
          <w:color w:val="000000" w:themeColor="text1"/>
        </w:rPr>
        <w:t>участника</w:t>
      </w:r>
      <w:r>
        <w:rPr>
          <w:color w:val="000000" w:themeColor="text1"/>
        </w:rPr>
        <w:t xml:space="preserve"> создается личный кабинет, через который он  и размещает </w:t>
      </w:r>
      <w:r w:rsidR="00AA4B4F">
        <w:rPr>
          <w:color w:val="000000" w:themeColor="text1"/>
        </w:rPr>
        <w:t xml:space="preserve">свои </w:t>
      </w:r>
      <w:r>
        <w:rPr>
          <w:color w:val="000000" w:themeColor="text1"/>
        </w:rPr>
        <w:t xml:space="preserve">работы </w:t>
      </w:r>
      <w:r w:rsidR="00AA4B4F">
        <w:rPr>
          <w:color w:val="000000" w:themeColor="text1"/>
        </w:rPr>
        <w:t xml:space="preserve"> или работы </w:t>
      </w:r>
      <w:r>
        <w:rPr>
          <w:color w:val="000000" w:themeColor="text1"/>
        </w:rPr>
        <w:t xml:space="preserve">своих учеников. </w:t>
      </w:r>
    </w:p>
    <w:p w:rsidR="00977442" w:rsidRDefault="00977442" w:rsidP="001B07DF">
      <w:pPr>
        <w:pBdr>
          <w:bottom w:val="single" w:sz="4" w:space="1" w:color="auto"/>
        </w:pBdr>
        <w:rPr>
          <w:b/>
          <w:color w:val="0070C0"/>
          <w:sz w:val="28"/>
          <w:szCs w:val="28"/>
        </w:rPr>
      </w:pPr>
    </w:p>
    <w:p w:rsidR="00EC0D50" w:rsidRPr="0042649F" w:rsidRDefault="001B07DF" w:rsidP="001B07DF">
      <w:pPr>
        <w:pBdr>
          <w:bottom w:val="single" w:sz="4" w:space="1" w:color="auto"/>
        </w:pBdr>
        <w:rPr>
          <w:b/>
          <w:color w:val="0070C0"/>
          <w:sz w:val="28"/>
          <w:szCs w:val="28"/>
        </w:rPr>
      </w:pPr>
      <w:r w:rsidRPr="0042649F">
        <w:rPr>
          <w:b/>
          <w:color w:val="0070C0"/>
          <w:sz w:val="28"/>
          <w:szCs w:val="28"/>
        </w:rPr>
        <w:t>ГЛАВНАЯ СТРАНИЦА КОНКУРСА</w:t>
      </w:r>
    </w:p>
    <w:p w:rsidR="00F769E9" w:rsidRDefault="00F769E9" w:rsidP="001B07DF">
      <w:pPr>
        <w:pBdr>
          <w:bottom w:val="single" w:sz="4" w:space="1" w:color="auto"/>
        </w:pBdr>
      </w:pPr>
      <w:r>
        <w:t>Доступ к страницам первого, второго и третьего этапов конкурса.</w:t>
      </w:r>
      <w:r w:rsidR="00AA4B4F">
        <w:t xml:space="preserve"> Доступ открывается постепенно, по мере прохождения этапов конкурса.</w:t>
      </w:r>
    </w:p>
    <w:p w:rsidR="00845F8D" w:rsidRDefault="00845F8D"/>
    <w:p w:rsidR="00845F8D" w:rsidRDefault="00AA4B4F">
      <w:r w:rsidRPr="00AA4B4F">
        <w:drawing>
          <wp:inline distT="0" distB="0" distL="0" distR="0" wp14:anchorId="5D7A83A6" wp14:editId="552D1D35">
            <wp:extent cx="6376812" cy="15525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643" cy="155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8D" w:rsidRDefault="00845F8D"/>
    <w:p w:rsidR="00977442" w:rsidRDefault="00977442"/>
    <w:p w:rsidR="001B07DF" w:rsidRPr="0042649F" w:rsidRDefault="001C6BF3">
      <w:pPr>
        <w:rPr>
          <w:sz w:val="28"/>
          <w:szCs w:val="28"/>
        </w:rPr>
      </w:pPr>
      <w:r w:rsidRPr="0042649F">
        <w:rPr>
          <w:b/>
          <w:color w:val="0070C0"/>
          <w:sz w:val="28"/>
          <w:szCs w:val="28"/>
        </w:rPr>
        <w:t>СТРАНИЦА ПЕРВОГО ЭТАПА</w:t>
      </w:r>
      <w:r w:rsidR="00845F8D" w:rsidRPr="0042649F">
        <w:rPr>
          <w:sz w:val="28"/>
          <w:szCs w:val="28"/>
        </w:rPr>
        <w:t xml:space="preserve">. </w:t>
      </w:r>
    </w:p>
    <w:p w:rsidR="001C6BF3" w:rsidRDefault="00845F8D" w:rsidP="001B07DF">
      <w:pPr>
        <w:pBdr>
          <w:bottom w:val="single" w:sz="4" w:space="1" w:color="auto"/>
        </w:pBdr>
      </w:pPr>
      <w:r>
        <w:t>Авторизация</w:t>
      </w:r>
      <w:r w:rsidR="001C6BF3">
        <w:t xml:space="preserve"> или</w:t>
      </w:r>
      <w:r>
        <w:t xml:space="preserve"> Регистрация. Просмотр работ в галерее.</w:t>
      </w:r>
    </w:p>
    <w:p w:rsidR="00E937E4" w:rsidRPr="00E937E4" w:rsidRDefault="00E937E4">
      <w:pPr>
        <w:rPr>
          <w:lang w:val="en-US"/>
        </w:rPr>
      </w:pPr>
    </w:p>
    <w:p w:rsidR="00845F8D" w:rsidRDefault="00AA4B4F">
      <w:r w:rsidRPr="00AA4B4F">
        <w:rPr>
          <w:noProof/>
          <w:lang w:eastAsia="ru-RU"/>
        </w:rPr>
        <w:drawing>
          <wp:inline distT="0" distB="0" distL="0" distR="0" wp14:anchorId="426493FF" wp14:editId="52243255">
            <wp:extent cx="6370335" cy="3324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5" cy="332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9E9" w:rsidRDefault="00F769E9" w:rsidP="001C6BF3">
      <w:pPr>
        <w:ind w:firstLine="708"/>
        <w:jc w:val="both"/>
      </w:pPr>
    </w:p>
    <w:p w:rsidR="00AA4B4F" w:rsidRDefault="00AA4B4F" w:rsidP="001C6BF3">
      <w:pPr>
        <w:ind w:firstLine="708"/>
        <w:jc w:val="both"/>
      </w:pPr>
      <w:r>
        <w:t xml:space="preserve">Сначала нужно зарегистрироваться, придумав логин и пароль. Чтобы начать </w:t>
      </w:r>
      <w:proofErr w:type="gramStart"/>
      <w:r>
        <w:t>размещать свои работы необходима</w:t>
      </w:r>
      <w:proofErr w:type="gramEnd"/>
      <w:r>
        <w:t xml:space="preserve"> авторизация – вход в личный кабинет по логину и паролю.</w:t>
      </w:r>
    </w:p>
    <w:p w:rsidR="001C6BF3" w:rsidRDefault="001C6BF3" w:rsidP="001C6BF3">
      <w:pPr>
        <w:ind w:firstLine="708"/>
        <w:jc w:val="both"/>
      </w:pPr>
      <w:r>
        <w:t xml:space="preserve">По окончании сроков приема работ на конкурс регистрация новых пользователей будет </w:t>
      </w:r>
      <w:r w:rsidR="00335DDB">
        <w:t>невозможна</w:t>
      </w:r>
      <w:r w:rsidR="00AA4B4F">
        <w:t>,</w:t>
      </w:r>
      <w:r w:rsidR="00977442">
        <w:t xml:space="preserve"> </w:t>
      </w:r>
      <w:r w:rsidR="00AA4B4F">
        <w:t>а</w:t>
      </w:r>
      <w:r w:rsidR="007D3FEE">
        <w:t xml:space="preserve"> н</w:t>
      </w:r>
      <w:r w:rsidR="00335DDB">
        <w:t>а данной странице будет размещен список работ конкурсантов, допущенных к участию во втором этапе конкурса.</w:t>
      </w:r>
    </w:p>
    <w:p w:rsidR="00AA4B4F" w:rsidRDefault="00AA4B4F" w:rsidP="001C6BF3">
      <w:pPr>
        <w:ind w:firstLine="708"/>
        <w:jc w:val="both"/>
      </w:pPr>
    </w:p>
    <w:p w:rsidR="00263297" w:rsidRPr="00263297" w:rsidRDefault="00263297" w:rsidP="00263297">
      <w:pPr>
        <w:rPr>
          <w:b/>
          <w:color w:val="0070C0"/>
        </w:rPr>
      </w:pPr>
      <w:r>
        <w:rPr>
          <w:b/>
          <w:color w:val="0070C0"/>
        </w:rPr>
        <w:lastRenderedPageBreak/>
        <w:t>РЕГИСТРАЦИЯ</w:t>
      </w:r>
    </w:p>
    <w:p w:rsidR="00263297" w:rsidRPr="00263297" w:rsidRDefault="00263297" w:rsidP="00263297">
      <w:pPr>
        <w:pBdr>
          <w:bottom w:val="single" w:sz="4" w:space="1" w:color="auto"/>
        </w:pBdr>
      </w:pPr>
      <w:r w:rsidRPr="00263297">
        <w:t>Ввод данных.</w:t>
      </w:r>
      <w:r>
        <w:t xml:space="preserve"> Пример заполнения.</w:t>
      </w:r>
    </w:p>
    <w:p w:rsidR="00263297" w:rsidRDefault="00263297" w:rsidP="00263297">
      <w:pPr>
        <w:rPr>
          <w:b/>
          <w:color w:val="0070C0"/>
        </w:rPr>
      </w:pPr>
      <w:r w:rsidRPr="00263297">
        <w:rPr>
          <w:b/>
          <w:color w:val="0070C0"/>
        </w:rPr>
        <w:drawing>
          <wp:inline distT="0" distB="0" distL="0" distR="0" wp14:anchorId="1239E4AF" wp14:editId="5206CBC4">
            <wp:extent cx="6381750" cy="47100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091" cy="47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97" w:rsidRDefault="00263297" w:rsidP="00263297">
      <w:pPr>
        <w:ind w:firstLine="708"/>
      </w:pPr>
    </w:p>
    <w:p w:rsidR="00263297" w:rsidRDefault="00263297" w:rsidP="00263297">
      <w:pPr>
        <w:ind w:firstLine="708"/>
        <w:jc w:val="both"/>
      </w:pPr>
      <w:r w:rsidRPr="00263297">
        <w:t xml:space="preserve">После </w:t>
      </w:r>
      <w:r>
        <w:t>нажатия зеленой кнопки «Зарегистрироваться» появится окно с введенными Вами данными (если все поля заполнены и правильно введен символ для защиты от роботов). Если есть необходимость, то можно  нажать кнопку «Исправить введенные данные…» и … исправить введенные данные (Вы вернетесь к форме регистрации с заполненными данными)</w:t>
      </w:r>
    </w:p>
    <w:p w:rsidR="00263297" w:rsidRDefault="00263297" w:rsidP="00263297">
      <w:pPr>
        <w:ind w:firstLine="708"/>
      </w:pPr>
    </w:p>
    <w:p w:rsidR="00263297" w:rsidRDefault="00263297" w:rsidP="00263297">
      <w:pPr>
        <w:ind w:firstLine="708"/>
      </w:pPr>
      <w:bookmarkStart w:id="0" w:name="_GoBack"/>
      <w:r w:rsidRPr="00263297">
        <w:drawing>
          <wp:inline distT="0" distB="0" distL="0" distR="0" wp14:anchorId="2BF9E5E1" wp14:editId="2CF4BCCF">
            <wp:extent cx="5067300" cy="2070537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6777" cy="207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3297" w:rsidRDefault="00263297" w:rsidP="00263297">
      <w:pPr>
        <w:ind w:firstLine="708"/>
      </w:pPr>
    </w:p>
    <w:p w:rsidR="00263297" w:rsidRDefault="00263297" w:rsidP="00263297">
      <w:pPr>
        <w:ind w:firstLine="708"/>
      </w:pPr>
      <w:r>
        <w:t>Если все верно, то жмем «</w:t>
      </w:r>
      <w:proofErr w:type="gramStart"/>
      <w:r>
        <w:t>ОК</w:t>
      </w:r>
      <w:proofErr w:type="gramEnd"/>
      <w:r>
        <w:t>! Все правильно»</w:t>
      </w:r>
      <w:r>
        <w:t>.</w:t>
      </w:r>
    </w:p>
    <w:p w:rsidR="00263297" w:rsidRPr="00263297" w:rsidRDefault="00263297" w:rsidP="00263297">
      <w:pPr>
        <w:ind w:firstLine="708"/>
      </w:pPr>
      <w:r>
        <w:t>Теперь Вы можете войти в свой личный кабинет через форму авторизации.</w:t>
      </w:r>
    </w:p>
    <w:p w:rsidR="00263297" w:rsidRPr="00263297" w:rsidRDefault="00263297" w:rsidP="00263297">
      <w:pPr>
        <w:rPr>
          <w:b/>
          <w:color w:val="0070C0"/>
        </w:rPr>
      </w:pPr>
    </w:p>
    <w:p w:rsidR="00263297" w:rsidRDefault="00263297" w:rsidP="00263297">
      <w:pPr>
        <w:rPr>
          <w:b/>
          <w:color w:val="0070C0"/>
        </w:rPr>
      </w:pPr>
    </w:p>
    <w:p w:rsidR="00263297" w:rsidRDefault="00263297" w:rsidP="00263297">
      <w:pPr>
        <w:rPr>
          <w:b/>
          <w:color w:val="0070C0"/>
        </w:rPr>
      </w:pPr>
    </w:p>
    <w:p w:rsidR="00263297" w:rsidRDefault="00263297" w:rsidP="00263297">
      <w:pPr>
        <w:rPr>
          <w:b/>
          <w:color w:val="0070C0"/>
        </w:rPr>
      </w:pPr>
    </w:p>
    <w:p w:rsidR="00263297" w:rsidRPr="00263297" w:rsidRDefault="00263297" w:rsidP="00263297">
      <w:pPr>
        <w:rPr>
          <w:b/>
          <w:color w:val="0070C0"/>
        </w:rPr>
      </w:pPr>
    </w:p>
    <w:p w:rsidR="001B07DF" w:rsidRDefault="001B07DF" w:rsidP="00263297">
      <w:pPr>
        <w:rPr>
          <w:color w:val="0070C0"/>
        </w:rPr>
      </w:pPr>
      <w:r w:rsidRPr="001B07DF">
        <w:rPr>
          <w:b/>
          <w:color w:val="0070C0"/>
        </w:rPr>
        <w:lastRenderedPageBreak/>
        <w:t>АВТОРИЗАЦИЯ.</w:t>
      </w:r>
      <w:r w:rsidRPr="001B07DF">
        <w:rPr>
          <w:color w:val="0070C0"/>
        </w:rPr>
        <w:t xml:space="preserve">  </w:t>
      </w:r>
    </w:p>
    <w:p w:rsidR="00845F8D" w:rsidRDefault="00845F8D" w:rsidP="00263297">
      <w:pPr>
        <w:pBdr>
          <w:bottom w:val="single" w:sz="4" w:space="1" w:color="auto"/>
        </w:pBdr>
      </w:pPr>
      <w:r>
        <w:t>Ввод Логина и Пароля</w:t>
      </w:r>
    </w:p>
    <w:p w:rsidR="00845F8D" w:rsidRDefault="00AA4B4F" w:rsidP="00263297">
      <w:pPr>
        <w:jc w:val="center"/>
      </w:pPr>
      <w:r w:rsidRPr="00AA4B4F">
        <w:drawing>
          <wp:inline distT="0" distB="0" distL="0" distR="0" wp14:anchorId="441BBE2D" wp14:editId="49B13FBF">
            <wp:extent cx="2143125" cy="1638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2904" cy="163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7DF" w:rsidRDefault="001B07DF" w:rsidP="003D1356">
      <w:pPr>
        <w:ind w:firstLine="708"/>
        <w:jc w:val="both"/>
      </w:pPr>
      <w:r>
        <w:t>Если пользователь зарегистрирова</w:t>
      </w:r>
      <w:r w:rsidR="001C6BF3">
        <w:t>н</w:t>
      </w:r>
      <w:r>
        <w:t xml:space="preserve">, то после ввода </w:t>
      </w:r>
      <w:r w:rsidR="00263297">
        <w:t xml:space="preserve">корректного </w:t>
      </w:r>
      <w:r>
        <w:t xml:space="preserve">логина и пароля он попадает в </w:t>
      </w:r>
      <w:r w:rsidR="00F769E9">
        <w:t xml:space="preserve">свой </w:t>
      </w:r>
      <w:r w:rsidR="00EC55D3">
        <w:t>личный кабинет</w:t>
      </w:r>
      <w:r w:rsidR="00263297">
        <w:t>.</w:t>
      </w:r>
    </w:p>
    <w:p w:rsidR="001B07DF" w:rsidRPr="00263297" w:rsidRDefault="001B07DF"/>
    <w:p w:rsidR="001B07DF" w:rsidRDefault="001B07DF"/>
    <w:p w:rsidR="00056ACD" w:rsidRPr="001B07DF" w:rsidRDefault="00056ACD" w:rsidP="00056ACD">
      <w:pPr>
        <w:pBdr>
          <w:bottom w:val="single" w:sz="4" w:space="1" w:color="auto"/>
        </w:pBdr>
        <w:rPr>
          <w:b/>
          <w:color w:val="0070C0"/>
        </w:rPr>
      </w:pPr>
      <w:r w:rsidRPr="001B07DF">
        <w:rPr>
          <w:b/>
          <w:color w:val="0070C0"/>
        </w:rPr>
        <w:t xml:space="preserve">ЛИЧНЫЙ КАБИНЕТ ПОЛЬЗОВАТЕЛЯ. </w:t>
      </w:r>
    </w:p>
    <w:p w:rsidR="00845F8D" w:rsidRDefault="00845F8D" w:rsidP="00EC55D3">
      <w:pPr>
        <w:pBdr>
          <w:bottom w:val="single" w:sz="4" w:space="1" w:color="auto"/>
        </w:pBdr>
        <w:ind w:firstLine="708"/>
      </w:pPr>
      <w:r>
        <w:t xml:space="preserve">Изменение данных профиля, просмотр </w:t>
      </w:r>
      <w:r w:rsidR="00AA4B4F">
        <w:t xml:space="preserve">и удаление </w:t>
      </w:r>
      <w:r>
        <w:t>загруженных ранее работ, загрузка нов</w:t>
      </w:r>
      <w:r w:rsidR="001B07DF">
        <w:t>ых работ</w:t>
      </w:r>
      <w:r w:rsidR="002F70A8">
        <w:t xml:space="preserve"> на конкурс.</w:t>
      </w:r>
      <w:r w:rsidR="00263297">
        <w:t xml:space="preserve"> Общая информация.</w:t>
      </w:r>
    </w:p>
    <w:p w:rsidR="00263297" w:rsidRDefault="00263297"/>
    <w:p w:rsidR="00845F8D" w:rsidRPr="00845F8D" w:rsidRDefault="00AA4B4F">
      <w:r w:rsidRPr="00AA4B4F">
        <w:drawing>
          <wp:inline distT="0" distB="0" distL="0" distR="0" wp14:anchorId="19FE1111" wp14:editId="705C317A">
            <wp:extent cx="6381750" cy="3111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29" t="23437" r="5024"/>
                    <a:stretch/>
                  </pic:blipFill>
                  <pic:spPr bwMode="auto">
                    <a:xfrm>
                      <a:off x="0" y="0"/>
                      <a:ext cx="6388649" cy="311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F8D" w:rsidRDefault="00845F8D"/>
    <w:p w:rsidR="00845F8D" w:rsidRDefault="001B07DF" w:rsidP="00335DDB">
      <w:pPr>
        <w:ind w:firstLine="708"/>
        <w:jc w:val="both"/>
      </w:pPr>
      <w:r>
        <w:t xml:space="preserve">Загруженные пользователем работы </w:t>
      </w:r>
      <w:r w:rsidR="00977442">
        <w:t>отображаются спис</w:t>
      </w:r>
      <w:r>
        <w:t>к</w:t>
      </w:r>
      <w:r w:rsidR="00977442">
        <w:t>ом</w:t>
      </w:r>
      <w:r>
        <w:t xml:space="preserve"> с миниатюрами изображений, которые можно увеличить.</w:t>
      </w:r>
      <w:r w:rsidR="00977442">
        <w:t xml:space="preserve"> Каждой работе автоматически присваивается индивидуальный номер.</w:t>
      </w:r>
      <w:r w:rsidR="00AA4B4F">
        <w:t xml:space="preserve"> Вы можете удалить ошибочно загруженную работу.</w:t>
      </w:r>
    </w:p>
    <w:p w:rsidR="00AA4B4F" w:rsidRDefault="00AA4B4F" w:rsidP="00335DDB">
      <w:pPr>
        <w:ind w:firstLine="708"/>
        <w:jc w:val="both"/>
      </w:pPr>
      <w:r>
        <w:t>В правой колонке содержится актуальная информация. Там же отображаются сообщения от организаторов конкурса.</w:t>
      </w:r>
    </w:p>
    <w:p w:rsidR="00263297" w:rsidRPr="00AA4B4F" w:rsidRDefault="00263297" w:rsidP="00335DDB">
      <w:pPr>
        <w:ind w:firstLine="708"/>
        <w:jc w:val="both"/>
      </w:pPr>
      <w:r>
        <w:t>Если Вы заметили неточность в данных профиля или захотели сменить пароль, то эту информацию можно редактировать.</w:t>
      </w:r>
    </w:p>
    <w:p w:rsidR="00EC55D3" w:rsidRDefault="00EC55D3" w:rsidP="00EC55D3">
      <w:pPr>
        <w:jc w:val="both"/>
      </w:pPr>
    </w:p>
    <w:p w:rsidR="00EC55D3" w:rsidRDefault="00EC55D3" w:rsidP="00335DDB">
      <w:pPr>
        <w:ind w:firstLine="708"/>
        <w:jc w:val="both"/>
      </w:pPr>
    </w:p>
    <w:p w:rsidR="00263297" w:rsidRDefault="00263297" w:rsidP="00335DDB">
      <w:pPr>
        <w:ind w:firstLine="708"/>
        <w:jc w:val="both"/>
      </w:pPr>
    </w:p>
    <w:p w:rsidR="00263297" w:rsidRDefault="00263297" w:rsidP="00335DDB">
      <w:pPr>
        <w:ind w:firstLine="708"/>
        <w:jc w:val="both"/>
      </w:pPr>
    </w:p>
    <w:p w:rsidR="00263297" w:rsidRDefault="00263297" w:rsidP="00335DDB">
      <w:pPr>
        <w:ind w:firstLine="708"/>
        <w:jc w:val="both"/>
      </w:pPr>
    </w:p>
    <w:p w:rsidR="00263297" w:rsidRDefault="00263297" w:rsidP="00335DDB">
      <w:pPr>
        <w:ind w:firstLine="708"/>
        <w:jc w:val="both"/>
      </w:pPr>
    </w:p>
    <w:p w:rsidR="00263297" w:rsidRDefault="00263297" w:rsidP="00335DDB">
      <w:pPr>
        <w:ind w:firstLine="708"/>
        <w:jc w:val="both"/>
      </w:pPr>
    </w:p>
    <w:p w:rsidR="00263297" w:rsidRDefault="00263297" w:rsidP="00335DDB">
      <w:pPr>
        <w:ind w:firstLine="708"/>
        <w:jc w:val="both"/>
      </w:pPr>
    </w:p>
    <w:p w:rsidR="00263297" w:rsidRDefault="00263297" w:rsidP="00335DDB">
      <w:pPr>
        <w:ind w:firstLine="708"/>
        <w:jc w:val="both"/>
      </w:pPr>
    </w:p>
    <w:p w:rsidR="00263297" w:rsidRDefault="00263297" w:rsidP="00335DDB">
      <w:pPr>
        <w:ind w:firstLine="708"/>
        <w:jc w:val="both"/>
      </w:pPr>
    </w:p>
    <w:p w:rsidR="001B07DF" w:rsidRDefault="001B07DF" w:rsidP="00845F8D">
      <w:pPr>
        <w:pBdr>
          <w:bottom w:val="single" w:sz="4" w:space="1" w:color="auto"/>
        </w:pBdr>
      </w:pPr>
      <w:r>
        <w:lastRenderedPageBreak/>
        <w:t>Изменение данных профиля.</w:t>
      </w:r>
      <w:r w:rsidR="00F769E9">
        <w:t xml:space="preserve"> Исправление опечаток и неверных данных.</w:t>
      </w:r>
    </w:p>
    <w:p w:rsidR="00263297" w:rsidRDefault="00263297" w:rsidP="00263297">
      <w:pPr>
        <w:jc w:val="center"/>
      </w:pPr>
    </w:p>
    <w:p w:rsidR="00845F8D" w:rsidRDefault="00845F8D" w:rsidP="00263297">
      <w:pPr>
        <w:jc w:val="center"/>
      </w:pPr>
      <w:r>
        <w:rPr>
          <w:noProof/>
          <w:lang w:eastAsia="ru-RU"/>
        </w:rPr>
        <w:drawing>
          <wp:inline distT="0" distB="0" distL="0" distR="0" wp14:anchorId="4291A117" wp14:editId="67DDC479">
            <wp:extent cx="4133850" cy="2867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2295" cy="287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297" w:rsidRDefault="00263297" w:rsidP="00845F8D">
      <w:pPr>
        <w:pBdr>
          <w:bottom w:val="single" w:sz="4" w:space="1" w:color="auto"/>
        </w:pBdr>
      </w:pPr>
    </w:p>
    <w:p w:rsidR="00845F8D" w:rsidRDefault="00845F8D" w:rsidP="00845F8D">
      <w:pPr>
        <w:pBdr>
          <w:bottom w:val="single" w:sz="4" w:space="1" w:color="auto"/>
        </w:pBdr>
      </w:pPr>
      <w:r>
        <w:t>Загрузка новой работы на конкурс.</w:t>
      </w:r>
    </w:p>
    <w:p w:rsidR="00263297" w:rsidRDefault="00263297" w:rsidP="00405C3F">
      <w:pPr>
        <w:jc w:val="center"/>
        <w:rPr>
          <w:noProof/>
          <w:lang w:eastAsia="ru-RU"/>
        </w:rPr>
      </w:pPr>
    </w:p>
    <w:p w:rsidR="00845F8D" w:rsidRDefault="00405C3F" w:rsidP="00405C3F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105275" cy="33729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8117" cy="337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C3F" w:rsidRDefault="00405C3F">
      <w:pPr>
        <w:rPr>
          <w:noProof/>
          <w:lang w:val="en-US" w:eastAsia="ru-RU"/>
        </w:rPr>
      </w:pPr>
    </w:p>
    <w:p w:rsidR="00845F8D" w:rsidRDefault="001B07DF" w:rsidP="003D1356">
      <w:pPr>
        <w:ind w:firstLine="708"/>
        <w:jc w:val="both"/>
      </w:pPr>
      <w:r>
        <w:t>В описание работы автоматически добавля</w:t>
      </w:r>
      <w:r w:rsidR="00F769E9">
        <w:t>ю</w:t>
      </w:r>
      <w:r>
        <w:t>тся</w:t>
      </w:r>
      <w:r w:rsidR="00F769E9">
        <w:t>:</w:t>
      </w:r>
      <w:r>
        <w:t xml:space="preserve"> информация об </w:t>
      </w:r>
      <w:proofErr w:type="spellStart"/>
      <w:r>
        <w:t>ОУ</w:t>
      </w:r>
      <w:proofErr w:type="spellEnd"/>
      <w:r>
        <w:t xml:space="preserve">, адресе </w:t>
      </w:r>
      <w:proofErr w:type="spellStart"/>
      <w:r>
        <w:t>ОУ</w:t>
      </w:r>
      <w:proofErr w:type="spellEnd"/>
      <w:r>
        <w:t>, ФИО учителя/куратора, а также информация о директоре (информация о директоре</w:t>
      </w:r>
      <w:r w:rsidR="00405C3F" w:rsidRPr="00405C3F">
        <w:t xml:space="preserve"> </w:t>
      </w:r>
      <w:r w:rsidR="00405C3F">
        <w:t xml:space="preserve"> и учителе</w:t>
      </w:r>
      <w:r>
        <w:t xml:space="preserve"> только для служебного пользования</w:t>
      </w:r>
      <w:r w:rsidR="00263297">
        <w:t xml:space="preserve"> и на сайте для общего доступа не отображается</w:t>
      </w:r>
      <w:r>
        <w:t>).</w:t>
      </w: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</w:p>
    <w:p w:rsidR="00263297" w:rsidRDefault="00263297" w:rsidP="003D1356">
      <w:pPr>
        <w:ind w:firstLine="708"/>
        <w:jc w:val="both"/>
      </w:pPr>
      <w:r>
        <w:lastRenderedPageBreak/>
        <w:t>Пример:</w:t>
      </w:r>
    </w:p>
    <w:p w:rsidR="00263297" w:rsidRDefault="00263297" w:rsidP="003D1356">
      <w:pPr>
        <w:ind w:firstLine="708"/>
        <w:jc w:val="both"/>
      </w:pPr>
    </w:p>
    <w:p w:rsidR="00405C3F" w:rsidRDefault="002D5D13" w:rsidP="00EC55D3">
      <w:pPr>
        <w:jc w:val="center"/>
      </w:pPr>
      <w:r>
        <w:rPr>
          <w:noProof/>
          <w:lang w:eastAsia="ru-RU"/>
        </w:rPr>
        <w:drawing>
          <wp:inline distT="0" distB="0" distL="0" distR="0" wp14:anchorId="2A740572" wp14:editId="4001B550">
            <wp:extent cx="5953125" cy="3104795"/>
            <wp:effectExtent l="0" t="0" r="0" b="635"/>
            <wp:docPr id="14" name="Рисунок 14" descr="C:\Users\ABCmaster\AppData\Local\Microsoft\Windows\INetCache\Content.Word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master\AppData\Local\Microsoft\Windows\INetCache\Content.Word\Без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1935" cy="31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5D3" w:rsidRDefault="00EC55D3" w:rsidP="003D1356">
      <w:pPr>
        <w:ind w:firstLine="708"/>
        <w:jc w:val="both"/>
      </w:pPr>
      <w:r>
        <w:t xml:space="preserve">В галерее работы отображаются с индивидуальным номером и описанием: название работы, автор, возраст, </w:t>
      </w:r>
      <w:proofErr w:type="spellStart"/>
      <w:r>
        <w:t>ОУ</w:t>
      </w:r>
      <w:proofErr w:type="spellEnd"/>
      <w:r>
        <w:t xml:space="preserve">, адрес </w:t>
      </w:r>
      <w:proofErr w:type="spellStart"/>
      <w:r>
        <w:t>ОУ</w:t>
      </w:r>
      <w:proofErr w:type="spellEnd"/>
      <w:r>
        <w:t>.</w:t>
      </w:r>
    </w:p>
    <w:p w:rsidR="00EC55D3" w:rsidRDefault="00EC55D3" w:rsidP="003D1356">
      <w:pPr>
        <w:ind w:firstLine="708"/>
        <w:jc w:val="both"/>
      </w:pPr>
    </w:p>
    <w:p w:rsidR="00EC55D3" w:rsidRDefault="00EC55D3" w:rsidP="00EC55D3">
      <w:pPr>
        <w:jc w:val="both"/>
      </w:pPr>
      <w:r>
        <w:rPr>
          <w:noProof/>
          <w:lang w:eastAsia="ru-RU"/>
        </w:rPr>
        <w:drawing>
          <wp:inline distT="0" distB="0" distL="0" distR="0">
            <wp:extent cx="6400800" cy="31123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4232" cy="311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5D3" w:rsidRDefault="00EC55D3" w:rsidP="003D1356">
      <w:pPr>
        <w:ind w:firstLine="708"/>
        <w:jc w:val="both"/>
      </w:pPr>
    </w:p>
    <w:p w:rsidR="00EC55D3" w:rsidRDefault="00EC55D3" w:rsidP="003D1356">
      <w:pPr>
        <w:ind w:firstLine="708"/>
        <w:jc w:val="both"/>
      </w:pPr>
      <w:r>
        <w:t xml:space="preserve">Можно посмотреть работы общим списком без изображений. </w:t>
      </w:r>
    </w:p>
    <w:p w:rsidR="00B67DDF" w:rsidRPr="00EC55D3" w:rsidRDefault="00405C3F" w:rsidP="003D1356">
      <w:pPr>
        <w:ind w:firstLine="708"/>
        <w:jc w:val="both"/>
      </w:pPr>
      <w:r>
        <w:t xml:space="preserve">Если включен режим модерирования, то в галерее </w:t>
      </w:r>
      <w:r w:rsidR="00EC55D3">
        <w:t xml:space="preserve">загруженная </w:t>
      </w:r>
      <w:r>
        <w:t xml:space="preserve">работа будет отображена только после проверки Администратором. </w:t>
      </w:r>
      <w:r w:rsidR="00EC55D3">
        <w:t>В личном кабинете у такой работы будет отметка «Работа находится на проверке Администратором».</w:t>
      </w:r>
    </w:p>
    <w:p w:rsidR="00B67DDF" w:rsidRDefault="00B67DDF" w:rsidP="003D1356">
      <w:pPr>
        <w:ind w:firstLine="708"/>
        <w:jc w:val="both"/>
      </w:pPr>
      <w:r>
        <w:t xml:space="preserve">До этого момента работа </w:t>
      </w:r>
      <w:r w:rsidR="00EC55D3">
        <w:t xml:space="preserve">в галерее </w:t>
      </w:r>
      <w:r>
        <w:t>будет выглядеть, например, так:</w:t>
      </w:r>
    </w:p>
    <w:p w:rsidR="00B67DDF" w:rsidRDefault="00B67DDF" w:rsidP="003D1356">
      <w:pPr>
        <w:ind w:firstLine="708"/>
        <w:jc w:val="both"/>
      </w:pPr>
    </w:p>
    <w:p w:rsidR="00B67DDF" w:rsidRDefault="00B67DDF" w:rsidP="00263297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410075" cy="14115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0913" cy="141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DDF" w:rsidSect="0042649F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F8D"/>
    <w:rsid w:val="00056ACD"/>
    <w:rsid w:val="001B07DF"/>
    <w:rsid w:val="001C6BF3"/>
    <w:rsid w:val="0025380B"/>
    <w:rsid w:val="00263297"/>
    <w:rsid w:val="002D5D13"/>
    <w:rsid w:val="002F70A8"/>
    <w:rsid w:val="00335DDB"/>
    <w:rsid w:val="003D1356"/>
    <w:rsid w:val="00405C3F"/>
    <w:rsid w:val="0042649F"/>
    <w:rsid w:val="00783A38"/>
    <w:rsid w:val="007D3FEE"/>
    <w:rsid w:val="00845F8D"/>
    <w:rsid w:val="008C4EC9"/>
    <w:rsid w:val="00977442"/>
    <w:rsid w:val="00AA4B4F"/>
    <w:rsid w:val="00B3116B"/>
    <w:rsid w:val="00B60EDB"/>
    <w:rsid w:val="00B67DDF"/>
    <w:rsid w:val="00C3365C"/>
    <w:rsid w:val="00E937E4"/>
    <w:rsid w:val="00EC0D50"/>
    <w:rsid w:val="00EC55D3"/>
    <w:rsid w:val="00F7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F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07D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D3F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F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07D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D3F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ABCmaster</dc:creator>
  <cp:keywords/>
  <cp:lastModifiedBy>icpk2</cp:lastModifiedBy>
  <cp:revision>13</cp:revision>
  <cp:lastPrinted>2019-02-01T07:08:00Z</cp:lastPrinted>
  <dcterms:created xsi:type="dcterms:W3CDTF">2019-01-30T07:12:00Z</dcterms:created>
  <dcterms:modified xsi:type="dcterms:W3CDTF">2021-04-07T03:12:00Z</dcterms:modified>
</cp:coreProperties>
</file>